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6E7601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A35EBB">
        <w:rPr>
          <w:rFonts w:ascii="Azo Sans Md" w:hAnsi="Azo Sans Md" w:cstheme="minorHAnsi"/>
          <w:b/>
          <w:szCs w:val="24"/>
        </w:rPr>
        <w:t>1</w:t>
      </w:r>
      <w:r w:rsidR="004478A8">
        <w:rPr>
          <w:rFonts w:ascii="Azo Sans Md" w:hAnsi="Azo Sans Md" w:cstheme="minorHAnsi"/>
          <w:b/>
          <w:szCs w:val="24"/>
        </w:rPr>
        <w:t>1</w:t>
      </w:r>
      <w:r w:rsidR="001A0370">
        <w:rPr>
          <w:rFonts w:ascii="Azo Sans Md" w:hAnsi="Azo Sans Md" w:cstheme="minorHAnsi"/>
          <w:b/>
          <w:szCs w:val="24"/>
        </w:rPr>
        <w:t>8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678457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1A0370">
        <w:rPr>
          <w:rFonts w:ascii="Azo Sans Md" w:hAnsi="Azo Sans Md" w:cstheme="minorHAnsi"/>
          <w:b/>
          <w:szCs w:val="24"/>
        </w:rPr>
        <w:t>21.009/2025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0E2622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1A0370">
        <w:rPr>
          <w:rFonts w:ascii="Azo Sans Lt" w:hAnsi="Azo Sans Lt" w:cstheme="minorHAnsi"/>
          <w:bCs/>
          <w:szCs w:val="24"/>
        </w:rPr>
        <w:t>GLOBAL</w:t>
      </w:r>
    </w:p>
    <w:p w14:paraId="57ECE757" w14:textId="5D256FF9" w:rsidR="0004694E" w:rsidRPr="00A35EB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1A0370" w:rsidRPr="001A0370">
        <w:rPr>
          <w:rFonts w:ascii="Azo Sans Md" w:hAnsi="Azo Sans Md" w:cstheme="minorHAnsi"/>
          <w:b/>
          <w:szCs w:val="24"/>
        </w:rPr>
        <w:t>CONTRATAÇÃO DE EMPRESA ESPECIALIZADA para o serviço de ornamentação do evento Um Encanto de Natal: O Espetáculo do Noel compreendendo os serviços de restauração/reforma de peças ornamentais e itens luminosos, transporte, instalação, manutenção corretiva e desinstalação/desmontagem da ornamentação, para atender as necessidades da Secretaria Municipal de Turismo.</w:t>
      </w:r>
    </w:p>
    <w:p w14:paraId="5840DB5A" w14:textId="77777777" w:rsidR="00A35EBB" w:rsidRPr="00D76D7B" w:rsidRDefault="00A35EB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36DA2CF9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A35EBB">
        <w:rPr>
          <w:rFonts w:ascii="Azo Sans Md" w:hAnsi="Azo Sans Md" w:cstheme="minorHAnsi"/>
          <w:b/>
        </w:rPr>
        <w:t>1</w:t>
      </w:r>
      <w:r w:rsidR="004478A8">
        <w:rPr>
          <w:rFonts w:ascii="Azo Sans Md" w:hAnsi="Azo Sans Md" w:cstheme="minorHAnsi"/>
          <w:b/>
        </w:rPr>
        <w:t>1</w:t>
      </w:r>
      <w:r w:rsidR="001A0370">
        <w:rPr>
          <w:rFonts w:ascii="Azo Sans Md" w:hAnsi="Azo Sans Md" w:cstheme="minorHAnsi"/>
          <w:b/>
        </w:rPr>
        <w:t>8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1A0370">
        <w:rPr>
          <w:rFonts w:ascii="Azo Sans Lt" w:hAnsi="Azo Sans Lt" w:cstheme="minorHAnsi"/>
          <w:sz w:val="22"/>
          <w:szCs w:val="22"/>
        </w:rPr>
        <w:t>a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1A0370" w:rsidRPr="001A0370">
        <w:rPr>
          <w:rFonts w:ascii="Azo Sans Md" w:hAnsi="Azo Sans Md" w:cstheme="minorHAnsi"/>
          <w:b/>
          <w:szCs w:val="24"/>
        </w:rPr>
        <w:t>CONTRATAÇÃO DE EMPRESA ESPECIALIZADA para o serviço de ornamentação do evento Um Encanto de Natal: O Espetáculo do Noel compreendendo os serviços de restauração/reforma de peças ornamentais e itens luminosos, transporte, instalação, manutenção corretiva e desinstalação/desmontagem da ornamentação, para atender as necessidades da Secretaria Municipal de Turismo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6AFC12D0" w14:textId="77777777" w:rsidR="00332955" w:rsidRPr="00373ED6" w:rsidRDefault="00332955" w:rsidP="00373ED6">
      <w:pPr>
        <w:ind w:left="0" w:firstLine="0"/>
        <w:rPr>
          <w:rFonts w:ascii="Azo Sans Md" w:hAnsi="Azo Sans Md" w:cstheme="minorHAnsi"/>
          <w:b/>
          <w:szCs w:val="24"/>
        </w:rPr>
      </w:pPr>
    </w:p>
    <w:tbl>
      <w:tblPr>
        <w:tblStyle w:val="Tabelacomgrade"/>
        <w:tblW w:w="10206" w:type="dxa"/>
        <w:tblInd w:w="-572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49"/>
        <w:gridCol w:w="4020"/>
        <w:gridCol w:w="1055"/>
        <w:gridCol w:w="972"/>
        <w:gridCol w:w="851"/>
        <w:gridCol w:w="1336"/>
        <w:gridCol w:w="1123"/>
      </w:tblGrid>
      <w:tr w:rsidR="00332955" w14:paraId="43EF7B5E" w14:textId="77777777" w:rsidTr="00332955"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2C1E84EC" w14:textId="77777777" w:rsidR="00332955" w:rsidRPr="00332955" w:rsidRDefault="00332955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332955">
              <w:rPr>
                <w:b/>
                <w:sz w:val="22"/>
              </w:rPr>
              <w:t>ITEM</w:t>
            </w: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29DE1E17" w14:textId="77777777" w:rsidR="00332955" w:rsidRPr="00332955" w:rsidRDefault="00332955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332955">
              <w:rPr>
                <w:b/>
                <w:sz w:val="22"/>
              </w:rPr>
              <w:t>ESPECIFICAÇÃO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4935265B" w14:textId="77777777" w:rsidR="00332955" w:rsidRPr="00332955" w:rsidRDefault="00332955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332955">
              <w:rPr>
                <w:b/>
                <w:sz w:val="22"/>
              </w:rPr>
              <w:t>MARCA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170D4E46" w14:textId="77777777" w:rsidR="00332955" w:rsidRPr="00332955" w:rsidRDefault="00332955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332955">
              <w:rPr>
                <w:b/>
                <w:sz w:val="22"/>
              </w:rPr>
              <w:t>U/C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74808567" w14:textId="77777777" w:rsidR="00332955" w:rsidRPr="00332955" w:rsidRDefault="00332955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332955">
              <w:rPr>
                <w:b/>
                <w:sz w:val="22"/>
              </w:rPr>
              <w:t>QTDE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hideMark/>
          </w:tcPr>
          <w:p w14:paraId="018AC68B" w14:textId="77777777" w:rsidR="00332955" w:rsidRPr="00332955" w:rsidRDefault="00332955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332955">
              <w:rPr>
                <w:b/>
                <w:sz w:val="22"/>
              </w:rPr>
              <w:t>PREÇO</w:t>
            </w:r>
          </w:p>
        </w:tc>
      </w:tr>
      <w:tr w:rsidR="00332955" w14:paraId="47468719" w14:textId="77777777" w:rsidTr="00332955"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C99D1" w14:textId="77777777" w:rsidR="00332955" w:rsidRPr="00332955" w:rsidRDefault="00332955">
            <w:pPr>
              <w:rPr>
                <w:rFonts w:ascii="Calibri" w:eastAsia="Calibri" w:hAnsi="Calibri" w:cs="Tahoma"/>
                <w:b/>
                <w:sz w:val="22"/>
                <w:szCs w:val="24"/>
                <w:lang w:eastAsia="en-US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D5F8" w14:textId="77777777" w:rsidR="00332955" w:rsidRPr="00332955" w:rsidRDefault="00332955">
            <w:pPr>
              <w:rPr>
                <w:rFonts w:ascii="Calibri" w:eastAsia="Calibri" w:hAnsi="Calibri" w:cs="Tahoma"/>
                <w:b/>
                <w:sz w:val="22"/>
                <w:szCs w:val="24"/>
                <w:lang w:eastAsia="en-US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E6C47" w14:textId="77777777" w:rsidR="00332955" w:rsidRPr="00332955" w:rsidRDefault="00332955">
            <w:pPr>
              <w:rPr>
                <w:rFonts w:ascii="Calibri" w:eastAsia="Calibri" w:hAnsi="Calibri" w:cs="Tahoma"/>
                <w:b/>
                <w:sz w:val="22"/>
                <w:szCs w:val="24"/>
                <w:lang w:eastAsia="en-US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A9D2" w14:textId="77777777" w:rsidR="00332955" w:rsidRPr="00332955" w:rsidRDefault="00332955">
            <w:pPr>
              <w:rPr>
                <w:rFonts w:ascii="Calibri" w:eastAsia="Calibri" w:hAnsi="Calibri" w:cs="Tahoma"/>
                <w:b/>
                <w:sz w:val="22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C8CF" w14:textId="77777777" w:rsidR="00332955" w:rsidRPr="00332955" w:rsidRDefault="00332955">
            <w:pPr>
              <w:rPr>
                <w:rFonts w:ascii="Calibri" w:eastAsia="Calibri" w:hAnsi="Calibri" w:cs="Tahoma"/>
                <w:b/>
                <w:sz w:val="22"/>
                <w:szCs w:val="24"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2863A024" w14:textId="77777777" w:rsidR="00332955" w:rsidRPr="00332955" w:rsidRDefault="00332955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332955">
              <w:rPr>
                <w:b/>
                <w:sz w:val="22"/>
              </w:rPr>
              <w:t>UNITÁRIO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110350FC" w14:textId="77777777" w:rsidR="00332955" w:rsidRPr="00332955" w:rsidRDefault="00332955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332955">
              <w:rPr>
                <w:b/>
                <w:sz w:val="22"/>
              </w:rPr>
              <w:t>TOTAL</w:t>
            </w:r>
          </w:p>
        </w:tc>
      </w:tr>
      <w:tr w:rsidR="00332955" w14:paraId="17922AD0" w14:textId="77777777" w:rsidTr="00332955">
        <w:trPr>
          <w:trHeight w:val="7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A2B8" w14:textId="77777777" w:rsidR="00332955" w:rsidRDefault="00332955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687A" w14:textId="77777777" w:rsidR="00332955" w:rsidRDefault="00332955" w:rsidP="00332955">
            <w:pPr>
              <w:pStyle w:val="Rodap"/>
              <w:ind w:left="0" w:firstLine="0"/>
            </w:pPr>
            <w:r>
              <w:t>Restauração, reforma, limpeza e pintura de peças de fibra de vidro.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DF11" w14:textId="77777777" w:rsidR="00332955" w:rsidRDefault="00332955">
            <w:pPr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28BB5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Serviço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7440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7864" w14:textId="51C8DBF2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768F" w14:textId="4D18F702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</w:tr>
      <w:tr w:rsidR="00332955" w14:paraId="7F430715" w14:textId="77777777" w:rsidTr="00332955">
        <w:trPr>
          <w:trHeight w:val="69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1F63" w14:textId="77777777" w:rsidR="00332955" w:rsidRDefault="00332955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1126" w14:textId="77777777" w:rsidR="00332955" w:rsidRDefault="00332955" w:rsidP="00332955">
            <w:pPr>
              <w:pStyle w:val="Rodap"/>
              <w:ind w:left="0" w:firstLine="0"/>
              <w:rPr>
                <w:rFonts w:ascii="Calibri" w:eastAsia="Arial" w:hAnsi="Calibri" w:cs="Calibri"/>
                <w:bCs/>
              </w:rPr>
            </w:pPr>
            <w:r>
              <w:t>Restauração, reforma, limpeza e pintura de itens luminosos.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C621" w14:textId="77777777" w:rsidR="00332955" w:rsidRDefault="00332955">
            <w:pPr>
              <w:jc w:val="center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CC55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Serviço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CBE4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E324" w14:textId="2CA3AEEC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928E" w14:textId="21AAB30D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</w:tr>
      <w:tr w:rsidR="00332955" w14:paraId="4633C076" w14:textId="77777777" w:rsidTr="00332955">
        <w:trPr>
          <w:trHeight w:val="70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A4FE" w14:textId="77777777" w:rsidR="00332955" w:rsidRDefault="00332955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D818E" w14:textId="77777777" w:rsidR="00332955" w:rsidRDefault="00332955" w:rsidP="00332955">
            <w:pPr>
              <w:pStyle w:val="Rodap"/>
              <w:ind w:left="0" w:firstLine="0"/>
              <w:rPr>
                <w:rFonts w:ascii="Calibri" w:eastAsia="Arial" w:hAnsi="Calibri" w:cs="Calibri"/>
                <w:bCs/>
              </w:rPr>
            </w:pPr>
            <w:r>
              <w:t>Transporte de todos os ornamentos para os locais definidos.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2A41" w14:textId="77777777" w:rsidR="00332955" w:rsidRDefault="00332955">
            <w:pPr>
              <w:jc w:val="center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2019D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Serviço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C392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8237" w14:textId="5996B467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7171" w14:textId="1E7A6C3A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</w:tr>
      <w:tr w:rsidR="00332955" w14:paraId="032AA8BC" w14:textId="77777777" w:rsidTr="00332955">
        <w:trPr>
          <w:trHeight w:val="69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427D" w14:textId="77777777" w:rsidR="00332955" w:rsidRDefault="00332955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842A" w14:textId="77777777" w:rsidR="00332955" w:rsidRDefault="00332955" w:rsidP="00332955">
            <w:pPr>
              <w:pStyle w:val="Rodap"/>
              <w:ind w:left="0" w:firstLine="0"/>
              <w:rPr>
                <w:rFonts w:ascii="Calibri" w:eastAsia="Arial" w:hAnsi="Calibri" w:cs="Calibri"/>
                <w:bCs/>
              </w:rPr>
            </w:pPr>
            <w:r>
              <w:t>Montagem e instalação de todos os ornamentos nos locais definidos.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EF0F" w14:textId="77777777" w:rsidR="00332955" w:rsidRDefault="00332955">
            <w:pPr>
              <w:jc w:val="center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0E4E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Serviço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5A9EA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5F47" w14:textId="0CF793D3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2EDD" w14:textId="0593AA44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</w:tr>
      <w:tr w:rsidR="00332955" w14:paraId="506EE175" w14:textId="77777777" w:rsidTr="00332955">
        <w:trPr>
          <w:trHeight w:val="65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DC9C" w14:textId="77777777" w:rsidR="00332955" w:rsidRDefault="00332955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1BDF" w14:textId="77777777" w:rsidR="00332955" w:rsidRDefault="00332955" w:rsidP="00332955">
            <w:pPr>
              <w:pStyle w:val="Rodap"/>
              <w:ind w:left="0" w:firstLine="0"/>
              <w:rPr>
                <w:rFonts w:ascii="Calibri" w:eastAsia="Arial" w:hAnsi="Calibri" w:cs="Calibri"/>
                <w:bCs/>
              </w:rPr>
            </w:pPr>
            <w:r>
              <w:rPr>
                <w:rFonts w:cstheme="minorHAnsi"/>
              </w:rPr>
              <w:t xml:space="preserve">Manutenção </w:t>
            </w:r>
            <w:r>
              <w:t>de todos os ornamentos</w:t>
            </w:r>
            <w:r>
              <w:rPr>
                <w:rFonts w:cstheme="minorHAnsi"/>
              </w:rPr>
              <w:t xml:space="preserve"> durante o período de vigência da contratação.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2AA1" w14:textId="77777777" w:rsidR="00332955" w:rsidRDefault="00332955">
            <w:pPr>
              <w:jc w:val="center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3C8D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Serviço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D3CC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2C7F" w14:textId="32E4A5C8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F9D9" w14:textId="10EEC412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</w:tr>
      <w:tr w:rsidR="00332955" w14:paraId="73E82E65" w14:textId="77777777" w:rsidTr="00332955">
        <w:trPr>
          <w:trHeight w:val="10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275C" w14:textId="77777777" w:rsidR="00332955" w:rsidRDefault="00332955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D6CD" w14:textId="77777777" w:rsidR="00332955" w:rsidRDefault="00332955" w:rsidP="00332955">
            <w:pPr>
              <w:pStyle w:val="Rodap"/>
              <w:ind w:left="0" w:firstLine="0"/>
              <w:rPr>
                <w:rFonts w:ascii="Calibri" w:eastAsia="Arial" w:hAnsi="Calibri" w:cs="Calibri"/>
                <w:bCs/>
              </w:rPr>
            </w:pPr>
            <w:r>
              <w:rPr>
                <w:rFonts w:cstheme="minorHAnsi"/>
              </w:rPr>
              <w:t>Desmontagem, desinstalação e transporte dos ornamentos até o galpão de armazenamento.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6344" w14:textId="77777777" w:rsidR="00332955" w:rsidRDefault="00332955">
            <w:pPr>
              <w:jc w:val="center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41E05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Serviço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5206" w14:textId="77777777" w:rsidR="00332955" w:rsidRDefault="003329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9077" w14:textId="2F315EDA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E85D" w14:textId="08B8A8D3" w:rsidR="00332955" w:rsidRDefault="00332955">
            <w:pPr>
              <w:jc w:val="center"/>
              <w:rPr>
                <w:rFonts w:ascii="Calibri" w:hAnsi="Calibri" w:cs="Calibri"/>
              </w:rPr>
            </w:pPr>
          </w:p>
        </w:tc>
      </w:tr>
      <w:tr w:rsidR="00332955" w14:paraId="4F1C2B59" w14:textId="77777777" w:rsidTr="00332955">
        <w:trPr>
          <w:trHeight w:val="463"/>
        </w:trPr>
        <w:tc>
          <w:tcPr>
            <w:tcW w:w="908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48C736" w14:textId="77777777" w:rsidR="00332955" w:rsidRDefault="00332955">
            <w:pPr>
              <w:jc w:val="right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TOTAL: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0F3975" w14:textId="14108D84" w:rsidR="00332955" w:rsidRDefault="00332955">
            <w:pPr>
              <w:jc w:val="right"/>
              <w:rPr>
                <w:sz w:val="28"/>
                <w:szCs w:val="28"/>
              </w:rPr>
            </w:pPr>
          </w:p>
        </w:tc>
      </w:tr>
    </w:tbl>
    <w:p w14:paraId="40B3BD4C" w14:textId="636AA4E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lastRenderedPageBreak/>
        <w:t>Informar Valor total R$...</w:t>
      </w:r>
    </w:p>
    <w:p w14:paraId="0B730D2D" w14:textId="6B25115C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0817F7C0" w14:textId="77777777" w:rsidR="00332955" w:rsidRDefault="00332955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4EDA91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5F81513" w14:textId="425465C2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AD0A1D0" w14:textId="77777777" w:rsidR="004A2C52" w:rsidRDefault="004A2C5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70DC765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4B4AFE9" w14:textId="77777777" w:rsidR="004A2C52" w:rsidRDefault="004A2C52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48540" w14:textId="77777777" w:rsidR="003B2354" w:rsidRDefault="003B2354" w:rsidP="007A67F8">
      <w:r>
        <w:separator/>
      </w:r>
    </w:p>
  </w:endnote>
  <w:endnote w:type="continuationSeparator" w:id="0">
    <w:p w14:paraId="75BAD8FB" w14:textId="77777777" w:rsidR="003B2354" w:rsidRDefault="003B235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58183" w14:textId="77777777" w:rsidR="003B2354" w:rsidRDefault="003B2354" w:rsidP="007A67F8">
      <w:r>
        <w:separator/>
      </w:r>
    </w:p>
  </w:footnote>
  <w:footnote w:type="continuationSeparator" w:id="0">
    <w:p w14:paraId="736618F9" w14:textId="77777777" w:rsidR="003B2354" w:rsidRDefault="003B235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0370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1F51"/>
    <w:rsid w:val="002144FB"/>
    <w:rsid w:val="00222D02"/>
    <w:rsid w:val="00293A35"/>
    <w:rsid w:val="002B31BD"/>
    <w:rsid w:val="002D4136"/>
    <w:rsid w:val="002D6494"/>
    <w:rsid w:val="002E1108"/>
    <w:rsid w:val="0030627A"/>
    <w:rsid w:val="00307845"/>
    <w:rsid w:val="00326337"/>
    <w:rsid w:val="00332955"/>
    <w:rsid w:val="00355ADE"/>
    <w:rsid w:val="00373ED6"/>
    <w:rsid w:val="00375A56"/>
    <w:rsid w:val="00380A1E"/>
    <w:rsid w:val="00387F60"/>
    <w:rsid w:val="0039050B"/>
    <w:rsid w:val="003B2354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2C52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5013DA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E9A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951B1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0239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398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124</cp:revision>
  <cp:lastPrinted>2025-02-21T19:01:00Z</cp:lastPrinted>
  <dcterms:created xsi:type="dcterms:W3CDTF">2021-05-27T14:26:00Z</dcterms:created>
  <dcterms:modified xsi:type="dcterms:W3CDTF">2025-09-03T18:03:00Z</dcterms:modified>
</cp:coreProperties>
</file>